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EDE67" w14:textId="77777777" w:rsidR="00931828" w:rsidRPr="00EC1BDB" w:rsidRDefault="00000000">
      <w:pPr>
        <w:pStyle w:val="Heading1"/>
        <w:rPr>
          <w:rFonts w:ascii="Times New Roman" w:hAnsi="Times New Roman" w:cs="Times New Roman"/>
          <w:sz w:val="24"/>
          <w:szCs w:val="24"/>
        </w:rPr>
      </w:pPr>
      <w:r w:rsidRPr="00EC1BDB">
        <w:rPr>
          <w:rFonts w:ascii="Times New Roman" w:hAnsi="Times New Roman" w:cs="Times New Roman"/>
          <w:sz w:val="24"/>
          <w:szCs w:val="24"/>
        </w:rPr>
        <w:t>Terms of Use</w:t>
      </w:r>
    </w:p>
    <w:p w14:paraId="16F6F029" w14:textId="7B951F25" w:rsidR="00931828" w:rsidRPr="00EC1BDB" w:rsidRDefault="00000000">
      <w:pPr>
        <w:rPr>
          <w:rFonts w:ascii="Times New Roman" w:hAnsi="Times New Roman" w:cs="Times New Roman"/>
        </w:rPr>
      </w:pPr>
      <w:r w:rsidRPr="00EC1BDB">
        <w:rPr>
          <w:rFonts w:ascii="Times New Roman" w:hAnsi="Times New Roman" w:cs="Times New Roman"/>
        </w:rPr>
        <w:t xml:space="preserve">Effective Date: </w:t>
      </w:r>
      <w:r w:rsidR="008D48BB" w:rsidRPr="00EC1BDB">
        <w:rPr>
          <w:rFonts w:ascii="Times New Roman" w:hAnsi="Times New Roman" w:cs="Times New Roman"/>
        </w:rPr>
        <w:t>November 2025</w:t>
      </w:r>
    </w:p>
    <w:p w14:paraId="1A680719" w14:textId="77777777" w:rsidR="00931828" w:rsidRPr="00EC1BDB" w:rsidRDefault="00000000">
      <w:pPr>
        <w:rPr>
          <w:rFonts w:ascii="Times New Roman" w:hAnsi="Times New Roman" w:cs="Times New Roman"/>
        </w:rPr>
      </w:pPr>
      <w:r w:rsidRPr="00EC1BDB">
        <w:rPr>
          <w:rFonts w:ascii="Times New Roman" w:hAnsi="Times New Roman" w:cs="Times New Roman"/>
        </w:rPr>
        <w:t>Welcome to the website of ICHCare Workforce Training Center, operated by ICHCare Inc. These Terms of Use govern your access to and use of our website, online services, and any content, materials, or information made available through them. By visiting, browsing, or otherwise using this site, you agree to comply with these Terms of Use and all applicable laws and regulations. If you do not agree with any part of these terms, you should not use this website.</w:t>
      </w:r>
    </w:p>
    <w:p w14:paraId="23E51862" w14:textId="77777777" w:rsidR="00931828" w:rsidRPr="00EC1BDB" w:rsidRDefault="00000000">
      <w:pPr>
        <w:rPr>
          <w:rFonts w:ascii="Times New Roman" w:hAnsi="Times New Roman" w:cs="Times New Roman"/>
        </w:rPr>
      </w:pPr>
      <w:r w:rsidRPr="00EC1BDB">
        <w:rPr>
          <w:rFonts w:ascii="Times New Roman" w:hAnsi="Times New Roman" w:cs="Times New Roman"/>
        </w:rPr>
        <w:t>The ICHCare Workforce Training Center website is designed to provide information about our educational programs, vocational training opportunities, community initiatives, and related services. All content provided on this site is for informational and educational purposes only and may be updated or modified without prior notice. While we strive to ensure that the information presented is accurate and current, ICHCare makes no guarantees regarding completeness, reliability, or timeliness. Users are encouraged to verify critical information directly with our administrative offices before making decisions based on the material found here.</w:t>
      </w:r>
    </w:p>
    <w:p w14:paraId="26E53A53" w14:textId="77777777" w:rsidR="00931828" w:rsidRPr="00EC1BDB" w:rsidRDefault="00000000">
      <w:pPr>
        <w:rPr>
          <w:rFonts w:ascii="Times New Roman" w:hAnsi="Times New Roman" w:cs="Times New Roman"/>
        </w:rPr>
      </w:pPr>
      <w:r w:rsidRPr="00EC1BDB">
        <w:rPr>
          <w:rFonts w:ascii="Times New Roman" w:hAnsi="Times New Roman" w:cs="Times New Roman"/>
        </w:rPr>
        <w:t>By using this site, you agree to use it only for lawful purposes consistent with the mission and values of ICHCare Workforce Training Center. You may not use the site in any way that could damage, disable, or impair its operation, interfere with other users, or attempt to gain unauthorized access to any system or data connected to our services. You further agree not to use this site to post or transmit any material that is unlawful, defamatory, abusive, threatening, invasive of privacy, or otherwise objectionable, or that infringes upon the rights of others.</w:t>
      </w:r>
    </w:p>
    <w:p w14:paraId="42FB4A02" w14:textId="77777777" w:rsidR="00931828" w:rsidRPr="00EC1BDB" w:rsidRDefault="00000000">
      <w:pPr>
        <w:rPr>
          <w:rFonts w:ascii="Times New Roman" w:hAnsi="Times New Roman" w:cs="Times New Roman"/>
        </w:rPr>
      </w:pPr>
      <w:r w:rsidRPr="00EC1BDB">
        <w:rPr>
          <w:rFonts w:ascii="Times New Roman" w:hAnsi="Times New Roman" w:cs="Times New Roman"/>
        </w:rPr>
        <w:t>All materials available on this website, including but not limited to text, images, graphics, logos, videos, course descriptions, and downloadable documents, are the property of ICHCare Inc. or its content providers and are protected by copyright and intellectual property laws. Unless otherwise indicated, these materials may not be reproduced, distributed, modified, or transmitted in any form without prior written permission from ICHCare Inc. You may, however, download and print materials for personal, non-commercial, and educational use, provided that all copyright and proprietary notices remain intact.</w:t>
      </w:r>
    </w:p>
    <w:p w14:paraId="3D530FFC" w14:textId="77777777" w:rsidR="00931828" w:rsidRPr="00EC1BDB" w:rsidRDefault="00000000">
      <w:pPr>
        <w:rPr>
          <w:rFonts w:ascii="Times New Roman" w:hAnsi="Times New Roman" w:cs="Times New Roman"/>
        </w:rPr>
      </w:pPr>
      <w:r w:rsidRPr="00EC1BDB">
        <w:rPr>
          <w:rFonts w:ascii="Times New Roman" w:hAnsi="Times New Roman" w:cs="Times New Roman"/>
        </w:rPr>
        <w:t>The trademarks, logos, and names displayed on this website, including “ICHCare Workforce Training Center,” are registered and unregistered marks of ICHCare Inc. and its affiliates. Unauthorized use of these marks is strictly prohibited. Any third-party trademarks or logos appearing on this site remain the property of their respective owners.</w:t>
      </w:r>
    </w:p>
    <w:p w14:paraId="3699078C" w14:textId="77777777" w:rsidR="00931828" w:rsidRPr="00EC1BDB" w:rsidRDefault="00000000">
      <w:pPr>
        <w:rPr>
          <w:rFonts w:ascii="Times New Roman" w:hAnsi="Times New Roman" w:cs="Times New Roman"/>
        </w:rPr>
      </w:pPr>
      <w:r w:rsidRPr="00EC1BDB">
        <w:rPr>
          <w:rFonts w:ascii="Times New Roman" w:hAnsi="Times New Roman" w:cs="Times New Roman"/>
        </w:rPr>
        <w:t>Our website may contain links to external sites or third-party services that are provided solely for user convenience. These links do not imply endorsement or responsibility for the content or practices of those sites. ICHCare is not responsible for the accuracy, legality, or security of any linked sites or for any loss or damage that may result from your use of them. Users should review the terms and privacy policies of third-party websites before engaging with them.</w:t>
      </w:r>
    </w:p>
    <w:p w14:paraId="27C346E6" w14:textId="77777777" w:rsidR="00931828" w:rsidRPr="00EC1BDB" w:rsidRDefault="00000000">
      <w:pPr>
        <w:rPr>
          <w:rFonts w:ascii="Times New Roman" w:hAnsi="Times New Roman" w:cs="Times New Roman"/>
        </w:rPr>
      </w:pPr>
      <w:r w:rsidRPr="00EC1BDB">
        <w:rPr>
          <w:rFonts w:ascii="Times New Roman" w:hAnsi="Times New Roman" w:cs="Times New Roman"/>
        </w:rPr>
        <w:t xml:space="preserve">ICHCare Workforce Training Center endeavors to maintain the highest level of data protection and user security. However, we cannot guarantee that the website or any content will always be </w:t>
      </w:r>
      <w:r w:rsidRPr="00EC1BDB">
        <w:rPr>
          <w:rFonts w:ascii="Times New Roman" w:hAnsi="Times New Roman" w:cs="Times New Roman"/>
        </w:rPr>
        <w:lastRenderedPageBreak/>
        <w:t>free from errors, viruses, or interruptions. Users are responsible for maintaining their own internet security, including using appropriate antivirus and data protection measures.</w:t>
      </w:r>
    </w:p>
    <w:p w14:paraId="0983B282" w14:textId="77777777" w:rsidR="00931828" w:rsidRPr="00EC1BDB" w:rsidRDefault="00000000">
      <w:pPr>
        <w:rPr>
          <w:rFonts w:ascii="Times New Roman" w:hAnsi="Times New Roman" w:cs="Times New Roman"/>
        </w:rPr>
      </w:pPr>
      <w:r w:rsidRPr="00EC1BDB">
        <w:rPr>
          <w:rFonts w:ascii="Times New Roman" w:hAnsi="Times New Roman" w:cs="Times New Roman"/>
        </w:rPr>
        <w:t>Your privacy is important to us. The collection and use of personal information through this website are governed by our Privacy Policy and Data Protection Policy, which form an integral part of these Terms of Use. By using our site, you consent to the processing of your data in accordance with those policies.</w:t>
      </w:r>
    </w:p>
    <w:p w14:paraId="1C63ED9C" w14:textId="77777777" w:rsidR="00931828" w:rsidRPr="00EC1BDB" w:rsidRDefault="00000000">
      <w:pPr>
        <w:rPr>
          <w:rFonts w:ascii="Times New Roman" w:hAnsi="Times New Roman" w:cs="Times New Roman"/>
        </w:rPr>
      </w:pPr>
      <w:r w:rsidRPr="00EC1BDB">
        <w:rPr>
          <w:rFonts w:ascii="Times New Roman" w:hAnsi="Times New Roman" w:cs="Times New Roman"/>
        </w:rPr>
        <w:t>ICHCare reserves the right to modify, suspend, or discontinue the website or any part of it at any time without prior notice. We may also amend these Terms of Use from time to time to reflect changes in law, technology, or institutional policy. Updated versions will be posted on our website and identified by the “Effective Date.” Continued use of the site after changes have been made constitutes acceptance of the updated terms.</w:t>
      </w:r>
    </w:p>
    <w:p w14:paraId="409F3EFB" w14:textId="77777777" w:rsidR="00931828" w:rsidRPr="00EC1BDB" w:rsidRDefault="00000000">
      <w:pPr>
        <w:rPr>
          <w:rFonts w:ascii="Times New Roman" w:hAnsi="Times New Roman" w:cs="Times New Roman"/>
        </w:rPr>
      </w:pPr>
      <w:r w:rsidRPr="00EC1BDB">
        <w:rPr>
          <w:rFonts w:ascii="Times New Roman" w:hAnsi="Times New Roman" w:cs="Times New Roman"/>
        </w:rPr>
        <w:t xml:space="preserve">To the fullest extent permitted by law, ICHCare Inc. disclaims all warranties, express or implied, including but not limited to implied warranties of merchantability, fitness for a particular purpose, and </w:t>
      </w:r>
      <w:proofErr w:type="gramStart"/>
      <w:r w:rsidRPr="00EC1BDB">
        <w:rPr>
          <w:rFonts w:ascii="Times New Roman" w:hAnsi="Times New Roman" w:cs="Times New Roman"/>
        </w:rPr>
        <w:t>noninfringement</w:t>
      </w:r>
      <w:proofErr w:type="gramEnd"/>
      <w:r w:rsidRPr="00EC1BDB">
        <w:rPr>
          <w:rFonts w:ascii="Times New Roman" w:hAnsi="Times New Roman" w:cs="Times New Roman"/>
        </w:rPr>
        <w:t xml:space="preserve">. We do not </w:t>
      </w:r>
      <w:proofErr w:type="gramStart"/>
      <w:r w:rsidRPr="00EC1BDB">
        <w:rPr>
          <w:rFonts w:ascii="Times New Roman" w:hAnsi="Times New Roman" w:cs="Times New Roman"/>
        </w:rPr>
        <w:t>warrant</w:t>
      </w:r>
      <w:proofErr w:type="gramEnd"/>
      <w:r w:rsidRPr="00EC1BDB">
        <w:rPr>
          <w:rFonts w:ascii="Times New Roman" w:hAnsi="Times New Roman" w:cs="Times New Roman"/>
        </w:rPr>
        <w:t xml:space="preserve"> that the website will be error-free or that any defects will be corrected. Under no circumstances shall ICHCare, its affiliates, officers, employees, or agents be liable for any direct, indirect, incidental, consequential, or special damages arising out of or in connection with the use of this site, even if advised of the possibility of such damages.</w:t>
      </w:r>
    </w:p>
    <w:p w14:paraId="383FFDB3" w14:textId="77777777" w:rsidR="00931828" w:rsidRPr="00EC1BDB" w:rsidRDefault="00000000">
      <w:pPr>
        <w:rPr>
          <w:rFonts w:ascii="Times New Roman" w:hAnsi="Times New Roman" w:cs="Times New Roman"/>
        </w:rPr>
      </w:pPr>
      <w:r w:rsidRPr="00EC1BDB">
        <w:rPr>
          <w:rFonts w:ascii="Times New Roman" w:hAnsi="Times New Roman" w:cs="Times New Roman"/>
        </w:rPr>
        <w:t>These Terms of Use are governed by the laws of the State of Florida and applicable federal laws of the United States, without regard to conflict-of-law principles. Any disputes arising from or related to the use of this website shall be resolved through good-faith negotiations, and if necessary, through arbitration or proceedings in the appropriate courts located in Orlando, Florida. For our international partners and users, these terms shall be interpreted in harmony with applicable data protection and consumer laws in their jurisdiction, provided such interpretation does not conflict with U.S. law.</w:t>
      </w:r>
    </w:p>
    <w:p w14:paraId="09F47FB1" w14:textId="77777777" w:rsidR="00931828" w:rsidRPr="00EC1BDB" w:rsidRDefault="00000000">
      <w:pPr>
        <w:rPr>
          <w:rFonts w:ascii="Times New Roman" w:hAnsi="Times New Roman" w:cs="Times New Roman"/>
        </w:rPr>
      </w:pPr>
      <w:r w:rsidRPr="00EC1BDB">
        <w:rPr>
          <w:rFonts w:ascii="Times New Roman" w:hAnsi="Times New Roman" w:cs="Times New Roman"/>
        </w:rPr>
        <w:t>If any provision of these Terms of Use is found to be invalid or unenforceable, the remaining provisions shall continue in full force and effect. Our failure to enforce any right or provision under these Terms shall not constitute a waiver of that right.</w:t>
      </w:r>
    </w:p>
    <w:p w14:paraId="03D35D9B" w14:textId="77777777" w:rsidR="00931828" w:rsidRPr="00EC1BDB" w:rsidRDefault="00000000">
      <w:pPr>
        <w:rPr>
          <w:rFonts w:ascii="Times New Roman" w:hAnsi="Times New Roman" w:cs="Times New Roman"/>
        </w:rPr>
      </w:pPr>
      <w:r w:rsidRPr="00EC1BDB">
        <w:rPr>
          <w:rFonts w:ascii="Times New Roman" w:hAnsi="Times New Roman" w:cs="Times New Roman"/>
        </w:rPr>
        <w:t>For questions, concerns, or communications regarding these Terms of Use, please contact:</w:t>
      </w:r>
    </w:p>
    <w:p w14:paraId="5EBAAE8A" w14:textId="67CA7478" w:rsidR="00931828" w:rsidRPr="00EC1BDB" w:rsidRDefault="00000000">
      <w:pPr>
        <w:rPr>
          <w:rFonts w:ascii="Times New Roman" w:hAnsi="Times New Roman" w:cs="Times New Roman"/>
        </w:rPr>
      </w:pPr>
      <w:r w:rsidRPr="00EC1BDB">
        <w:rPr>
          <w:rFonts w:ascii="Times New Roman" w:hAnsi="Times New Roman" w:cs="Times New Roman"/>
        </w:rPr>
        <w:t>ICHCare Workforce Training Center (Operated by ICHCare Inc.)</w:t>
      </w:r>
      <w:r w:rsidRPr="00EC1BDB">
        <w:rPr>
          <w:rFonts w:ascii="Times New Roman" w:hAnsi="Times New Roman" w:cs="Times New Roman"/>
        </w:rPr>
        <w:br/>
        <w:t>475 S. Kirkman Rd, Orlando, FL 32811</w:t>
      </w:r>
      <w:r w:rsidRPr="00EC1BDB">
        <w:rPr>
          <w:rFonts w:ascii="Times New Roman" w:hAnsi="Times New Roman" w:cs="Times New Roman"/>
        </w:rPr>
        <w:br/>
        <w:t xml:space="preserve">Email: </w:t>
      </w:r>
      <w:r w:rsidR="002519CB" w:rsidRPr="00EC1BDB">
        <w:rPr>
          <w:rFonts w:ascii="Times New Roman" w:hAnsi="Times New Roman" w:cs="Times New Roman"/>
        </w:rPr>
        <w:t>iwtc@ichcare.org</w:t>
      </w:r>
      <w:r w:rsidRPr="00EC1BDB">
        <w:rPr>
          <w:rFonts w:ascii="Times New Roman" w:hAnsi="Times New Roman" w:cs="Times New Roman"/>
        </w:rPr>
        <w:br/>
        <w:t xml:space="preserve">Phone: </w:t>
      </w:r>
      <w:r w:rsidR="002519CB" w:rsidRPr="00EC1BDB">
        <w:rPr>
          <w:rFonts w:ascii="Times New Roman" w:hAnsi="Times New Roman" w:cs="Times New Roman"/>
        </w:rPr>
        <w:t>(878) 787 6620</w:t>
      </w:r>
      <w:r w:rsidRPr="00EC1BDB">
        <w:rPr>
          <w:rFonts w:ascii="Times New Roman" w:hAnsi="Times New Roman" w:cs="Times New Roman"/>
        </w:rPr>
        <w:br/>
        <w:t xml:space="preserve">Website: </w:t>
      </w:r>
      <w:r w:rsidR="002519CB" w:rsidRPr="00EC1BDB">
        <w:rPr>
          <w:rFonts w:ascii="Times New Roman" w:hAnsi="Times New Roman" w:cs="Times New Roman"/>
        </w:rPr>
        <w:t>myiwtc.org</w:t>
      </w:r>
    </w:p>
    <w:p w14:paraId="3AC6DCEB" w14:textId="77777777" w:rsidR="00931828" w:rsidRPr="00EC1BDB" w:rsidRDefault="00000000">
      <w:pPr>
        <w:rPr>
          <w:rFonts w:ascii="Times New Roman" w:hAnsi="Times New Roman" w:cs="Times New Roman"/>
        </w:rPr>
      </w:pPr>
      <w:r w:rsidRPr="00EC1BDB">
        <w:rPr>
          <w:rFonts w:ascii="Times New Roman" w:hAnsi="Times New Roman" w:cs="Times New Roman"/>
        </w:rPr>
        <w:t>By using this website, you acknowledge that you have read and understood these Terms of Use and agree to abide by them. ICHCare Workforce Training Center thanks you for being part of our community and for supporting our mission to advance education, workforce development, and healthcare excellence through innovation, compassion, and respect.</w:t>
      </w:r>
    </w:p>
    <w:sectPr w:rsidR="00931828" w:rsidRPr="00EC1BD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0607088">
    <w:abstractNumId w:val="8"/>
  </w:num>
  <w:num w:numId="2" w16cid:durableId="1218052970">
    <w:abstractNumId w:val="6"/>
  </w:num>
  <w:num w:numId="3" w16cid:durableId="1821654039">
    <w:abstractNumId w:val="5"/>
  </w:num>
  <w:num w:numId="4" w16cid:durableId="1268733157">
    <w:abstractNumId w:val="4"/>
  </w:num>
  <w:num w:numId="5" w16cid:durableId="1430348047">
    <w:abstractNumId w:val="7"/>
  </w:num>
  <w:num w:numId="6" w16cid:durableId="1375427972">
    <w:abstractNumId w:val="3"/>
  </w:num>
  <w:num w:numId="7" w16cid:durableId="371001698">
    <w:abstractNumId w:val="2"/>
  </w:num>
  <w:num w:numId="8" w16cid:durableId="1510490012">
    <w:abstractNumId w:val="1"/>
  </w:num>
  <w:num w:numId="9" w16cid:durableId="1194150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19CB"/>
    <w:rsid w:val="0029639D"/>
    <w:rsid w:val="00326F90"/>
    <w:rsid w:val="008D48BB"/>
    <w:rsid w:val="00931828"/>
    <w:rsid w:val="00AA1D8D"/>
    <w:rsid w:val="00B34CD0"/>
    <w:rsid w:val="00B47730"/>
    <w:rsid w:val="00B86D99"/>
    <w:rsid w:val="00CB0664"/>
    <w:rsid w:val="00EC1B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5C91E"/>
  <w14:defaultImageDpi w14:val="300"/>
  <w15:docId w15:val="{430FB9A2-DF09-4845-A55F-1C6B76AF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87F425F87A7B742B78A809F62025622" ma:contentTypeVersion="9" ma:contentTypeDescription="Create a new document." ma:contentTypeScope="" ma:versionID="f6ecc9a64afb5c37dc25435d2466efb4">
  <xsd:schema xmlns:xsd="http://www.w3.org/2001/XMLSchema" xmlns:xs="http://www.w3.org/2001/XMLSchema" xmlns:p="http://schemas.microsoft.com/office/2006/metadata/properties" xmlns:ns2="a328f3f2-71bd-4df9-a71f-59969f848d33" targetNamespace="http://schemas.microsoft.com/office/2006/metadata/properties" ma:root="true" ma:fieldsID="83b2c6852c0a552cf038fb7b9c82937a" ns2:_="">
    <xsd:import namespace="a328f3f2-71bd-4df9-a71f-59969f848d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8f3f2-71bd-4df9-a71f-59969f848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cfe610-b239-4c3e-a0e6-fda4f75eaac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28f3f2-71bd-4df9-a71f-59969f848d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C6AE289-CB39-4E33-B36A-B1C943C2BDF1}"/>
</file>

<file path=customXml/itemProps3.xml><?xml version="1.0" encoding="utf-8"?>
<ds:datastoreItem xmlns:ds="http://schemas.openxmlformats.org/officeDocument/2006/customXml" ds:itemID="{DC4165A3-ADFD-41B0-A46C-61EF0F43A245}"/>
</file>

<file path=customXml/itemProps4.xml><?xml version="1.0" encoding="utf-8"?>
<ds:datastoreItem xmlns:ds="http://schemas.openxmlformats.org/officeDocument/2006/customXml" ds:itemID="{1B328E89-0203-455C-83A3-23562CD9A8FA}"/>
</file>

<file path=docProps/app.xml><?xml version="1.0" encoding="utf-8"?>
<Properties xmlns="http://schemas.openxmlformats.org/officeDocument/2006/extended-properties" xmlns:vt="http://schemas.openxmlformats.org/officeDocument/2006/docPropsVTypes">
  <Template>Normal</Template>
  <TotalTime>3</TotalTime>
  <Pages>1</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 Mutua</cp:lastModifiedBy>
  <cp:revision>5</cp:revision>
  <dcterms:created xsi:type="dcterms:W3CDTF">2025-10-31T22:34:00Z</dcterms:created>
  <dcterms:modified xsi:type="dcterms:W3CDTF">2025-10-31T22:46:00Z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0x010100B87F425F87A7B742B78A809F62025622</vt:lpwstr>
  </property>
</Properties>
</file>